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E3129" w14:textId="54FBCE2C" w:rsidR="001520A5" w:rsidRPr="00842F9D" w:rsidRDefault="1EBA3CB0">
      <w:pPr>
        <w:rPr>
          <w:b/>
          <w:bCs/>
          <w:u w:val="single"/>
        </w:rPr>
      </w:pPr>
      <w:r w:rsidRPr="00842F9D">
        <w:rPr>
          <w:b/>
          <w:bCs/>
          <w:u w:val="single"/>
        </w:rPr>
        <w:t>VEDLEGG D2</w:t>
      </w:r>
      <w:r w:rsidR="00842F9D">
        <w:rPr>
          <w:b/>
          <w:bCs/>
          <w:u w:val="single"/>
        </w:rPr>
        <w:t xml:space="preserve">. </w:t>
      </w:r>
      <w:r w:rsidRPr="00842F9D">
        <w:rPr>
          <w:b/>
          <w:bCs/>
          <w:u w:val="single"/>
        </w:rPr>
        <w:t>Egenerklæring på kompetanse og erfaring</w:t>
      </w:r>
      <w:r w:rsidR="00655F62">
        <w:rPr>
          <w:b/>
          <w:bCs/>
          <w:u w:val="single"/>
        </w:rPr>
        <w:t xml:space="preserve"> hos tilbudt nøkkelpersonell</w:t>
      </w:r>
    </w:p>
    <w:p w14:paraId="65A7F2D0" w14:textId="5842B936" w:rsidR="00733980" w:rsidRDefault="00B43605" w:rsidP="527C51A6">
      <w:pPr>
        <w:rPr>
          <w:sz w:val="22"/>
          <w:szCs w:val="22"/>
        </w:rPr>
      </w:pPr>
      <w:r>
        <w:rPr>
          <w:sz w:val="22"/>
          <w:szCs w:val="22"/>
        </w:rPr>
        <w:t xml:space="preserve">Tilbyder skal fylle ut tabellen under for tilbudt nøkkelpersonell. </w:t>
      </w:r>
      <w:r w:rsidR="7A1643C5" w:rsidRPr="527C51A6">
        <w:rPr>
          <w:sz w:val="22"/>
          <w:szCs w:val="22"/>
        </w:rPr>
        <w:t xml:space="preserve"> </w:t>
      </w:r>
      <w:r w:rsidR="00F3348B">
        <w:rPr>
          <w:sz w:val="22"/>
          <w:szCs w:val="22"/>
        </w:rPr>
        <w:t>Tabellen</w:t>
      </w:r>
      <w:r w:rsidR="302FEF00" w:rsidRPr="527C51A6">
        <w:rPr>
          <w:sz w:val="22"/>
          <w:szCs w:val="22"/>
        </w:rPr>
        <w:t xml:space="preserve"> vil ligge til grunn for </w:t>
      </w:r>
      <w:r>
        <w:rPr>
          <w:sz w:val="22"/>
          <w:szCs w:val="22"/>
        </w:rPr>
        <w:t xml:space="preserve">evaluering </w:t>
      </w:r>
      <w:r w:rsidR="302FEF00" w:rsidRPr="527C51A6">
        <w:rPr>
          <w:sz w:val="22"/>
          <w:szCs w:val="22"/>
        </w:rPr>
        <w:t>av kvalitet</w:t>
      </w:r>
      <w:r w:rsidR="00733980">
        <w:rPr>
          <w:sz w:val="22"/>
          <w:szCs w:val="22"/>
        </w:rPr>
        <w:t xml:space="preserve">, jf. </w:t>
      </w:r>
      <w:r w:rsidR="302FEF00" w:rsidRPr="527C51A6">
        <w:rPr>
          <w:sz w:val="22"/>
          <w:szCs w:val="22"/>
        </w:rPr>
        <w:t xml:space="preserve"> </w:t>
      </w:r>
      <w:r w:rsidR="00F3348B">
        <w:rPr>
          <w:sz w:val="22"/>
          <w:szCs w:val="22"/>
        </w:rPr>
        <w:t xml:space="preserve">konkurransegrunnlagets pkt. </w:t>
      </w:r>
      <w:r w:rsidR="00F3348B" w:rsidRPr="4695FF0C">
        <w:rPr>
          <w:sz w:val="22"/>
          <w:szCs w:val="22"/>
        </w:rPr>
        <w:t>5.1</w:t>
      </w:r>
      <w:r w:rsidR="302FEF00" w:rsidRPr="4695FF0C">
        <w:rPr>
          <w:sz w:val="22"/>
          <w:szCs w:val="22"/>
        </w:rPr>
        <w:t xml:space="preserve">. </w:t>
      </w:r>
    </w:p>
    <w:p w14:paraId="49FFA70E" w14:textId="6FB89861" w:rsidR="00733980" w:rsidRDefault="00733980" w:rsidP="527C51A6">
      <w:pPr>
        <w:rPr>
          <w:sz w:val="22"/>
          <w:szCs w:val="22"/>
        </w:rPr>
      </w:pPr>
      <w:r w:rsidRPr="527C51A6">
        <w:rPr>
          <w:sz w:val="22"/>
          <w:szCs w:val="22"/>
        </w:rPr>
        <w:t>Det kan maksimalt oppgis fem nøkkelpersoner.</w:t>
      </w:r>
    </w:p>
    <w:p w14:paraId="6BE89886" w14:textId="34F50EFB" w:rsidR="00906374" w:rsidRDefault="00906374" w:rsidP="527C51A6">
      <w:pPr>
        <w:rPr>
          <w:sz w:val="22"/>
          <w:szCs w:val="22"/>
        </w:rPr>
      </w:pPr>
      <w:r w:rsidRPr="00906374">
        <w:rPr>
          <w:sz w:val="22"/>
          <w:szCs w:val="22"/>
        </w:rPr>
        <w:t>For hver nøkkelperson skal tilbyder oppgi relevant utdanning og arbeidserfaring innenfor de fire fagområdene som fremgår av tabellen. Utdanning skal kun oppgis der den er relevant for det aktuelle fagområdet. Arbeidserfaring skal oppgis i antall år, og kan angis med desimaltall.</w:t>
      </w:r>
    </w:p>
    <w:p w14:paraId="27D6A619" w14:textId="68463074" w:rsidR="00894176" w:rsidRDefault="5769B08B" w:rsidP="527C51A6">
      <w:pPr>
        <w:rPr>
          <w:rFonts w:ascii="Aptos" w:eastAsia="Aptos" w:hAnsi="Aptos" w:cs="Aptos"/>
          <w:color w:val="000000" w:themeColor="text1"/>
          <w:sz w:val="22"/>
          <w:szCs w:val="22"/>
        </w:rPr>
      </w:pPr>
      <w:r w:rsidRPr="527C51A6">
        <w:rPr>
          <w:rFonts w:ascii="Aptos" w:eastAsia="Aptos" w:hAnsi="Aptos" w:cs="Aptos"/>
          <w:color w:val="000000" w:themeColor="text1"/>
          <w:sz w:val="22"/>
          <w:szCs w:val="22"/>
        </w:rPr>
        <w:t>Oppdragsgiver kan ved behov be om CV eller annen dokumentasjon</w:t>
      </w:r>
      <w:r w:rsidR="00894176">
        <w:rPr>
          <w:rFonts w:ascii="Aptos" w:eastAsia="Aptos" w:hAnsi="Aptos" w:cs="Aptos"/>
          <w:color w:val="000000" w:themeColor="text1"/>
          <w:sz w:val="22"/>
          <w:szCs w:val="22"/>
        </w:rPr>
        <w:t>.</w:t>
      </w:r>
    </w:p>
    <w:p w14:paraId="63FF6F29" w14:textId="00978DD4" w:rsidR="001E135F" w:rsidRDefault="00C83F21" w:rsidP="001E135F">
      <w:r>
        <w:rPr>
          <w:rFonts w:ascii="Aptos" w:eastAsia="Aptos" w:hAnsi="Aptos" w:cs="Aptos"/>
          <w:color w:val="000000" w:themeColor="text1"/>
          <w:sz w:val="22"/>
          <w:szCs w:val="22"/>
        </w:rPr>
        <w:t xml:space="preserve">Tilbyder skal </w:t>
      </w:r>
      <w:r w:rsidR="004472FD">
        <w:rPr>
          <w:rFonts w:ascii="Aptos" w:eastAsia="Aptos" w:hAnsi="Aptos" w:cs="Aptos"/>
          <w:color w:val="000000" w:themeColor="text1"/>
          <w:sz w:val="22"/>
          <w:szCs w:val="22"/>
        </w:rPr>
        <w:t xml:space="preserve">fylle inn all relevant kompetanse </w:t>
      </w:r>
      <w:r w:rsidR="00906374">
        <w:rPr>
          <w:rFonts w:ascii="Aptos" w:eastAsia="Aptos" w:hAnsi="Aptos" w:cs="Aptos"/>
          <w:color w:val="000000" w:themeColor="text1"/>
          <w:sz w:val="22"/>
          <w:szCs w:val="22"/>
        </w:rPr>
        <w:t xml:space="preserve">og erfaring </w:t>
      </w:r>
      <w:r w:rsidR="004472FD">
        <w:rPr>
          <w:rFonts w:ascii="Aptos" w:eastAsia="Aptos" w:hAnsi="Aptos" w:cs="Aptos"/>
          <w:color w:val="000000" w:themeColor="text1"/>
          <w:sz w:val="22"/>
          <w:szCs w:val="22"/>
        </w:rPr>
        <w:t>for hver nøkkelperson</w:t>
      </w:r>
      <w:r w:rsidR="00906374">
        <w:rPr>
          <w:rFonts w:ascii="Aptos" w:eastAsia="Aptos" w:hAnsi="Aptos" w:cs="Aptos"/>
          <w:color w:val="000000" w:themeColor="text1"/>
          <w:sz w:val="22"/>
          <w:szCs w:val="22"/>
        </w:rPr>
        <w:t xml:space="preserve">. Det </w:t>
      </w:r>
      <w:r w:rsidR="00DF6B5F">
        <w:rPr>
          <w:rFonts w:ascii="Aptos" w:eastAsia="Aptos" w:hAnsi="Aptos" w:cs="Aptos"/>
          <w:color w:val="000000" w:themeColor="text1"/>
          <w:sz w:val="22"/>
          <w:szCs w:val="22"/>
        </w:rPr>
        <w:t>gis</w:t>
      </w:r>
      <w:r w:rsidR="00906374">
        <w:rPr>
          <w:rFonts w:ascii="Aptos" w:eastAsia="Aptos" w:hAnsi="Aptos" w:cs="Aptos"/>
          <w:color w:val="000000" w:themeColor="text1"/>
          <w:sz w:val="22"/>
          <w:szCs w:val="22"/>
        </w:rPr>
        <w:t xml:space="preserve"> ikke </w:t>
      </w:r>
      <w:r w:rsidR="00DF6B5F">
        <w:rPr>
          <w:rFonts w:ascii="Aptos" w:eastAsia="Aptos" w:hAnsi="Aptos" w:cs="Aptos"/>
          <w:color w:val="000000" w:themeColor="text1"/>
          <w:sz w:val="22"/>
          <w:szCs w:val="22"/>
        </w:rPr>
        <w:t xml:space="preserve">poeng for </w:t>
      </w:r>
      <w:r w:rsidR="00411100">
        <w:rPr>
          <w:rFonts w:ascii="Aptos" w:eastAsia="Aptos" w:hAnsi="Aptos" w:cs="Aptos"/>
          <w:color w:val="000000" w:themeColor="text1"/>
          <w:sz w:val="22"/>
          <w:szCs w:val="22"/>
        </w:rPr>
        <w:t xml:space="preserve">kompetanse og erfaring som kun dokumenterer </w:t>
      </w:r>
      <w:r w:rsidR="00DF6B5F">
        <w:rPr>
          <w:rFonts w:ascii="Aptos" w:eastAsia="Aptos" w:hAnsi="Aptos" w:cs="Aptos"/>
          <w:color w:val="000000" w:themeColor="text1"/>
          <w:sz w:val="22"/>
          <w:szCs w:val="22"/>
        </w:rPr>
        <w:t xml:space="preserve">oppfyllelse av absolutte minimumskrav angitt i </w:t>
      </w:r>
      <w:r w:rsidR="001E135F">
        <w:t>Vedlegg D Beskrivelse av leveransen pkt. 4.</w:t>
      </w:r>
    </w:p>
    <w:p w14:paraId="574092FA" w14:textId="1D35B234" w:rsidR="3BF3581F" w:rsidRDefault="5769B08B" w:rsidP="527C51A6">
      <w:pPr>
        <w:rPr>
          <w:rFonts w:ascii="Aptos" w:eastAsia="Aptos" w:hAnsi="Aptos" w:cs="Aptos"/>
        </w:rPr>
      </w:pPr>
      <w:r w:rsidRPr="527C51A6">
        <w:rPr>
          <w:rFonts w:ascii="Aptos" w:eastAsia="Aptos" w:hAnsi="Aptos" w:cs="Aptos"/>
          <w:color w:val="000000" w:themeColor="text1"/>
          <w:sz w:val="22"/>
          <w:szCs w:val="22"/>
        </w:rPr>
        <w:t xml:space="preserve"> </w:t>
      </w:r>
    </w:p>
    <w:p w14:paraId="713E073D" w14:textId="56DC2780" w:rsidR="3BF3581F" w:rsidRDefault="3BF3581F"/>
    <w:p w14:paraId="38317760" w14:textId="1578DC7B" w:rsidR="3C7777D0" w:rsidRDefault="3C7777D0">
      <w:r>
        <w:t xml:space="preserve">Tabell 1.  </w:t>
      </w:r>
    </w:p>
    <w:tbl>
      <w:tblPr>
        <w:tblStyle w:val="Tabellrutenett"/>
        <w:tblW w:w="14879" w:type="dxa"/>
        <w:tblLayout w:type="fixed"/>
        <w:tblLook w:val="06A0" w:firstRow="1" w:lastRow="0" w:firstColumn="1" w:lastColumn="0" w:noHBand="1" w:noVBand="1"/>
      </w:tblPr>
      <w:tblGrid>
        <w:gridCol w:w="1838"/>
        <w:gridCol w:w="900"/>
        <w:gridCol w:w="1080"/>
        <w:gridCol w:w="1080"/>
        <w:gridCol w:w="1004"/>
        <w:gridCol w:w="870"/>
        <w:gridCol w:w="1290"/>
        <w:gridCol w:w="1080"/>
        <w:gridCol w:w="855"/>
        <w:gridCol w:w="1363"/>
        <w:gridCol w:w="1125"/>
        <w:gridCol w:w="899"/>
        <w:gridCol w:w="1495"/>
      </w:tblGrid>
      <w:tr w:rsidR="0093705D" w14:paraId="3EC9590B" w14:textId="77777777" w:rsidTr="4695FF0C">
        <w:trPr>
          <w:trHeight w:val="300"/>
        </w:trPr>
        <w:tc>
          <w:tcPr>
            <w:tcW w:w="1838" w:type="dxa"/>
            <w:shd w:val="clear" w:color="auto" w:fill="DAE9F7" w:themeFill="text2" w:themeFillTint="1A"/>
          </w:tcPr>
          <w:p w14:paraId="72744A5E" w14:textId="6A739FC6" w:rsidR="0093705D" w:rsidRPr="0093705D" w:rsidRDefault="0093705D" w:rsidP="0093705D">
            <w:pPr>
              <w:jc w:val="center"/>
              <w:rPr>
                <w:sz w:val="15"/>
                <w:szCs w:val="15"/>
              </w:rPr>
            </w:pPr>
            <w:r w:rsidRPr="0093705D">
              <w:rPr>
                <w:sz w:val="15"/>
                <w:szCs w:val="15"/>
              </w:rPr>
              <w:t>Navn på nøkkelpersonell</w:t>
            </w:r>
          </w:p>
        </w:tc>
        <w:tc>
          <w:tcPr>
            <w:tcW w:w="3060" w:type="dxa"/>
            <w:gridSpan w:val="3"/>
            <w:shd w:val="clear" w:color="auto" w:fill="DAE9F7" w:themeFill="text2" w:themeFillTint="1A"/>
          </w:tcPr>
          <w:p w14:paraId="4DBB1912" w14:textId="6A702909" w:rsidR="0093705D" w:rsidRPr="0093705D" w:rsidRDefault="0093705D" w:rsidP="0093705D">
            <w:pPr>
              <w:jc w:val="center"/>
              <w:rPr>
                <w:b/>
                <w:bCs/>
                <w:sz w:val="15"/>
                <w:szCs w:val="15"/>
              </w:rPr>
            </w:pPr>
            <w:r w:rsidRPr="0093705D">
              <w:rPr>
                <w:b/>
                <w:bCs/>
                <w:sz w:val="15"/>
                <w:szCs w:val="15"/>
              </w:rPr>
              <w:t>Naturforvaltning</w:t>
            </w:r>
            <w:r>
              <w:rPr>
                <w:b/>
                <w:bCs/>
                <w:sz w:val="15"/>
                <w:szCs w:val="15"/>
              </w:rPr>
              <w:t>, miljøforvaltning, økologi, biologi eller tilsvarende relevant fagområde</w:t>
            </w:r>
          </w:p>
        </w:tc>
        <w:tc>
          <w:tcPr>
            <w:tcW w:w="3164" w:type="dxa"/>
            <w:gridSpan w:val="3"/>
            <w:shd w:val="clear" w:color="auto" w:fill="DAE9F7" w:themeFill="text2" w:themeFillTint="1A"/>
          </w:tcPr>
          <w:p w14:paraId="4EF32C66" w14:textId="0684B1F4" w:rsidR="0093705D" w:rsidRPr="00842F9D" w:rsidRDefault="0093705D" w:rsidP="0093705D">
            <w:pPr>
              <w:jc w:val="center"/>
              <w:rPr>
                <w:b/>
                <w:bCs/>
                <w:sz w:val="15"/>
                <w:szCs w:val="15"/>
                <w:lang w:val="nn-NO"/>
              </w:rPr>
            </w:pPr>
            <w:r w:rsidRPr="00842F9D">
              <w:rPr>
                <w:b/>
                <w:bCs/>
                <w:sz w:val="15"/>
                <w:szCs w:val="15"/>
                <w:lang w:val="nn-NO"/>
              </w:rPr>
              <w:t xml:space="preserve">Reiseliv, besøksforvaltning, </w:t>
            </w:r>
            <w:r w:rsidR="00842F9D" w:rsidRPr="00842F9D">
              <w:rPr>
                <w:b/>
                <w:bCs/>
                <w:sz w:val="15"/>
                <w:szCs w:val="15"/>
                <w:lang w:val="nn-NO"/>
              </w:rPr>
              <w:t>naturbasert reiseliv, loka</w:t>
            </w:r>
            <w:r w:rsidR="00842F9D">
              <w:rPr>
                <w:b/>
                <w:bCs/>
                <w:sz w:val="15"/>
                <w:szCs w:val="15"/>
                <w:lang w:val="nn-NO"/>
              </w:rPr>
              <w:t xml:space="preserve">l næringsutvikling eller </w:t>
            </w:r>
            <w:proofErr w:type="spellStart"/>
            <w:r w:rsidR="00842F9D">
              <w:rPr>
                <w:b/>
                <w:bCs/>
                <w:sz w:val="15"/>
                <w:szCs w:val="15"/>
                <w:lang w:val="nn-NO"/>
              </w:rPr>
              <w:t>tilsvarende</w:t>
            </w:r>
            <w:proofErr w:type="spellEnd"/>
            <w:r w:rsidR="00842F9D">
              <w:rPr>
                <w:b/>
                <w:bCs/>
                <w:sz w:val="15"/>
                <w:szCs w:val="15"/>
                <w:lang w:val="nn-NO"/>
              </w:rPr>
              <w:t xml:space="preserve"> fagområde</w:t>
            </w:r>
          </w:p>
        </w:tc>
        <w:tc>
          <w:tcPr>
            <w:tcW w:w="3298" w:type="dxa"/>
            <w:gridSpan w:val="3"/>
            <w:shd w:val="clear" w:color="auto" w:fill="DAE9F7" w:themeFill="text2" w:themeFillTint="1A"/>
          </w:tcPr>
          <w:p w14:paraId="19FD2EC7" w14:textId="53B2B10A" w:rsidR="0093705D" w:rsidRPr="0093705D" w:rsidRDefault="0093705D" w:rsidP="0093705D">
            <w:pPr>
              <w:jc w:val="center"/>
              <w:rPr>
                <w:b/>
                <w:bCs/>
                <w:sz w:val="15"/>
                <w:szCs w:val="15"/>
                <w:lang w:val="nn-NO"/>
              </w:rPr>
            </w:pPr>
            <w:r w:rsidRPr="0093705D">
              <w:rPr>
                <w:b/>
                <w:bCs/>
                <w:sz w:val="15"/>
                <w:szCs w:val="15"/>
                <w:lang w:val="nn-NO"/>
              </w:rPr>
              <w:t>Landbruk, utmarksbruk, beitebruk, tamrein e</w:t>
            </w:r>
            <w:r>
              <w:rPr>
                <w:b/>
                <w:bCs/>
                <w:sz w:val="15"/>
                <w:szCs w:val="15"/>
                <w:lang w:val="nn-NO"/>
              </w:rPr>
              <w:t xml:space="preserve">ller </w:t>
            </w:r>
            <w:proofErr w:type="spellStart"/>
            <w:r>
              <w:rPr>
                <w:b/>
                <w:bCs/>
                <w:sz w:val="15"/>
                <w:szCs w:val="15"/>
                <w:lang w:val="nn-NO"/>
              </w:rPr>
              <w:t>tilsvarende</w:t>
            </w:r>
            <w:proofErr w:type="spellEnd"/>
            <w:r>
              <w:rPr>
                <w:b/>
                <w:bCs/>
                <w:sz w:val="15"/>
                <w:szCs w:val="15"/>
                <w:lang w:val="nn-NO"/>
              </w:rPr>
              <w:t xml:space="preserve"> fagområde</w:t>
            </w:r>
          </w:p>
        </w:tc>
        <w:tc>
          <w:tcPr>
            <w:tcW w:w="3519" w:type="dxa"/>
            <w:gridSpan w:val="3"/>
            <w:shd w:val="clear" w:color="auto" w:fill="DAE9F7" w:themeFill="text2" w:themeFillTint="1A"/>
          </w:tcPr>
          <w:p w14:paraId="7F13F18C" w14:textId="17E43BFE" w:rsidR="0093705D" w:rsidRPr="0093705D" w:rsidRDefault="0093705D" w:rsidP="0093705D">
            <w:pPr>
              <w:jc w:val="center"/>
              <w:rPr>
                <w:b/>
                <w:bCs/>
                <w:sz w:val="15"/>
                <w:szCs w:val="15"/>
              </w:rPr>
            </w:pPr>
            <w:r>
              <w:rPr>
                <w:b/>
                <w:bCs/>
                <w:sz w:val="15"/>
                <w:szCs w:val="15"/>
              </w:rPr>
              <w:t>Konsekvensutredning, offentlig plan/-utredningsarbeid, verneplanprosesser eller tilsvarende offentlig utredningsarbeid</w:t>
            </w:r>
          </w:p>
        </w:tc>
      </w:tr>
      <w:tr w:rsidR="0093705D" w14:paraId="08E0532C" w14:textId="77777777" w:rsidTr="4695FF0C">
        <w:trPr>
          <w:trHeight w:val="615"/>
        </w:trPr>
        <w:tc>
          <w:tcPr>
            <w:tcW w:w="1838" w:type="dxa"/>
          </w:tcPr>
          <w:p w14:paraId="689980B3" w14:textId="3CD8AB90" w:rsidR="0093705D" w:rsidRPr="0093705D" w:rsidRDefault="0093705D" w:rsidP="0093705D">
            <w:pPr>
              <w:jc w:val="center"/>
              <w:rPr>
                <w:sz w:val="15"/>
                <w:szCs w:val="15"/>
              </w:rPr>
            </w:pPr>
          </w:p>
        </w:tc>
        <w:tc>
          <w:tcPr>
            <w:tcW w:w="900" w:type="dxa"/>
          </w:tcPr>
          <w:p w14:paraId="267222DB" w14:textId="4C3A5D31" w:rsidR="0093705D" w:rsidRPr="0093705D" w:rsidRDefault="005D4326" w:rsidP="0093705D">
            <w:pPr>
              <w:jc w:val="center"/>
              <w:rPr>
                <w:i/>
                <w:iCs/>
                <w:sz w:val="16"/>
                <w:szCs w:val="16"/>
              </w:rPr>
            </w:pPr>
            <w:r>
              <w:rPr>
                <w:i/>
                <w:iCs/>
                <w:sz w:val="16"/>
                <w:szCs w:val="16"/>
              </w:rPr>
              <w:t xml:space="preserve">Relevant </w:t>
            </w:r>
            <w:r w:rsidR="440567FB" w:rsidRPr="4695FF0C">
              <w:rPr>
                <w:i/>
                <w:iCs/>
                <w:sz w:val="16"/>
                <w:szCs w:val="16"/>
              </w:rPr>
              <w:t>b</w:t>
            </w:r>
            <w:r w:rsidR="0A9CFD4A" w:rsidRPr="4695FF0C">
              <w:rPr>
                <w:i/>
                <w:iCs/>
                <w:sz w:val="16"/>
                <w:szCs w:val="16"/>
              </w:rPr>
              <w:t>achelor</w:t>
            </w:r>
            <w:r w:rsidR="29DB151C" w:rsidRPr="4695FF0C">
              <w:rPr>
                <w:i/>
                <w:iCs/>
                <w:sz w:val="16"/>
                <w:szCs w:val="16"/>
              </w:rPr>
              <w:t>-</w:t>
            </w:r>
            <w:r w:rsidR="440567FB" w:rsidRPr="4695FF0C">
              <w:rPr>
                <w:i/>
                <w:iCs/>
                <w:sz w:val="16"/>
                <w:szCs w:val="16"/>
              </w:rPr>
              <w:t>grad</w:t>
            </w:r>
          </w:p>
        </w:tc>
        <w:tc>
          <w:tcPr>
            <w:tcW w:w="1080" w:type="dxa"/>
          </w:tcPr>
          <w:p w14:paraId="171E3512" w14:textId="0D034AF6" w:rsidR="0093705D" w:rsidRPr="0093705D" w:rsidRDefault="440567FB" w:rsidP="0093705D">
            <w:pPr>
              <w:jc w:val="center"/>
              <w:rPr>
                <w:i/>
                <w:iCs/>
                <w:sz w:val="16"/>
                <w:szCs w:val="16"/>
              </w:rPr>
            </w:pPr>
            <w:r w:rsidRPr="4695FF0C">
              <w:rPr>
                <w:i/>
                <w:iCs/>
                <w:sz w:val="16"/>
                <w:szCs w:val="16"/>
              </w:rPr>
              <w:t>Relevant mast</w:t>
            </w:r>
            <w:r w:rsidR="0A9CFD4A" w:rsidRPr="4695FF0C">
              <w:rPr>
                <w:i/>
                <w:iCs/>
                <w:sz w:val="16"/>
                <w:szCs w:val="16"/>
              </w:rPr>
              <w:t>er</w:t>
            </w:r>
            <w:r w:rsidRPr="4695FF0C">
              <w:rPr>
                <w:i/>
                <w:iCs/>
                <w:sz w:val="16"/>
                <w:szCs w:val="16"/>
              </w:rPr>
              <w:t>grad</w:t>
            </w:r>
          </w:p>
        </w:tc>
        <w:tc>
          <w:tcPr>
            <w:tcW w:w="1080" w:type="dxa"/>
          </w:tcPr>
          <w:p w14:paraId="6282B478" w14:textId="4BCB97AF" w:rsidR="0093705D" w:rsidRPr="0093705D" w:rsidRDefault="0093705D" w:rsidP="0093705D">
            <w:pPr>
              <w:jc w:val="center"/>
              <w:rPr>
                <w:i/>
                <w:iCs/>
                <w:sz w:val="16"/>
                <w:szCs w:val="16"/>
              </w:rPr>
            </w:pPr>
            <w:r w:rsidRPr="0093705D">
              <w:rPr>
                <w:i/>
                <w:iCs/>
                <w:sz w:val="16"/>
                <w:szCs w:val="16"/>
              </w:rPr>
              <w:t xml:space="preserve">År </w:t>
            </w:r>
            <w:r w:rsidR="002C46D6">
              <w:rPr>
                <w:i/>
                <w:iCs/>
                <w:sz w:val="16"/>
                <w:szCs w:val="16"/>
              </w:rPr>
              <w:t xml:space="preserve">relevant </w:t>
            </w:r>
            <w:r w:rsidR="0A9CFD4A" w:rsidRPr="4695FF0C">
              <w:rPr>
                <w:i/>
                <w:iCs/>
                <w:sz w:val="16"/>
                <w:szCs w:val="16"/>
              </w:rPr>
              <w:t>arbeids</w:t>
            </w:r>
            <w:r w:rsidR="6E8BC854" w:rsidRPr="4695FF0C">
              <w:rPr>
                <w:i/>
                <w:iCs/>
                <w:sz w:val="16"/>
                <w:szCs w:val="16"/>
              </w:rPr>
              <w:t>-</w:t>
            </w:r>
            <w:r w:rsidR="0A9CFD4A" w:rsidRPr="4695FF0C">
              <w:rPr>
                <w:i/>
                <w:iCs/>
                <w:sz w:val="16"/>
                <w:szCs w:val="16"/>
              </w:rPr>
              <w:t>erfaring</w:t>
            </w:r>
          </w:p>
        </w:tc>
        <w:tc>
          <w:tcPr>
            <w:tcW w:w="1004" w:type="dxa"/>
          </w:tcPr>
          <w:p w14:paraId="6E66C100" w14:textId="36F4838E" w:rsidR="0093705D" w:rsidRPr="0093705D" w:rsidRDefault="440567FB" w:rsidP="0093705D">
            <w:pPr>
              <w:jc w:val="center"/>
              <w:rPr>
                <w:i/>
                <w:iCs/>
                <w:sz w:val="16"/>
                <w:szCs w:val="16"/>
              </w:rPr>
            </w:pPr>
            <w:r w:rsidRPr="4695FF0C">
              <w:rPr>
                <w:i/>
                <w:iCs/>
                <w:sz w:val="16"/>
                <w:szCs w:val="16"/>
              </w:rPr>
              <w:t>Relevant bachelor</w:t>
            </w:r>
            <w:r w:rsidR="42ED37E2" w:rsidRPr="4695FF0C">
              <w:rPr>
                <w:i/>
                <w:iCs/>
                <w:sz w:val="16"/>
                <w:szCs w:val="16"/>
              </w:rPr>
              <w:t>-</w:t>
            </w:r>
            <w:r w:rsidRPr="4695FF0C">
              <w:rPr>
                <w:i/>
                <w:iCs/>
                <w:sz w:val="16"/>
                <w:szCs w:val="16"/>
              </w:rPr>
              <w:t>grad</w:t>
            </w:r>
          </w:p>
        </w:tc>
        <w:tc>
          <w:tcPr>
            <w:tcW w:w="870" w:type="dxa"/>
          </w:tcPr>
          <w:p w14:paraId="4AE95F7E" w14:textId="5EEAF902" w:rsidR="0093705D" w:rsidRPr="0093705D" w:rsidRDefault="440567FB" w:rsidP="0093705D">
            <w:pPr>
              <w:jc w:val="center"/>
              <w:rPr>
                <w:i/>
                <w:iCs/>
                <w:sz w:val="16"/>
                <w:szCs w:val="16"/>
              </w:rPr>
            </w:pPr>
            <w:r w:rsidRPr="4695FF0C">
              <w:rPr>
                <w:i/>
                <w:iCs/>
                <w:sz w:val="16"/>
                <w:szCs w:val="16"/>
              </w:rPr>
              <w:t>Relevant master</w:t>
            </w:r>
            <w:r w:rsidR="22C2A554" w:rsidRPr="4695FF0C">
              <w:rPr>
                <w:i/>
                <w:iCs/>
                <w:sz w:val="16"/>
                <w:szCs w:val="16"/>
              </w:rPr>
              <w:t>-</w:t>
            </w:r>
            <w:r w:rsidRPr="4695FF0C">
              <w:rPr>
                <w:i/>
                <w:iCs/>
                <w:sz w:val="16"/>
                <w:szCs w:val="16"/>
              </w:rPr>
              <w:t>grad</w:t>
            </w:r>
          </w:p>
        </w:tc>
        <w:tc>
          <w:tcPr>
            <w:tcW w:w="1290" w:type="dxa"/>
          </w:tcPr>
          <w:p w14:paraId="6B4785E6" w14:textId="125FA0F1" w:rsidR="0093705D" w:rsidRPr="0093705D" w:rsidRDefault="002C46D6" w:rsidP="0093705D">
            <w:pPr>
              <w:jc w:val="center"/>
              <w:rPr>
                <w:i/>
                <w:iCs/>
                <w:sz w:val="16"/>
                <w:szCs w:val="16"/>
              </w:rPr>
            </w:pPr>
            <w:r w:rsidRPr="0093705D">
              <w:rPr>
                <w:i/>
                <w:iCs/>
                <w:sz w:val="16"/>
                <w:szCs w:val="16"/>
              </w:rPr>
              <w:t xml:space="preserve">År </w:t>
            </w:r>
            <w:r>
              <w:rPr>
                <w:i/>
                <w:iCs/>
                <w:sz w:val="16"/>
                <w:szCs w:val="16"/>
              </w:rPr>
              <w:t xml:space="preserve">relevant </w:t>
            </w:r>
            <w:r w:rsidR="0093705D" w:rsidRPr="0093705D" w:rsidDel="002C46D6">
              <w:rPr>
                <w:i/>
                <w:iCs/>
                <w:sz w:val="16"/>
                <w:szCs w:val="16"/>
              </w:rPr>
              <w:t>arbeidserfaring</w:t>
            </w:r>
          </w:p>
        </w:tc>
        <w:tc>
          <w:tcPr>
            <w:tcW w:w="1080" w:type="dxa"/>
          </w:tcPr>
          <w:p w14:paraId="36C46766" w14:textId="33DB7FA6" w:rsidR="0093705D" w:rsidRPr="0093705D" w:rsidRDefault="440567FB" w:rsidP="0093705D">
            <w:pPr>
              <w:jc w:val="center"/>
              <w:rPr>
                <w:i/>
                <w:iCs/>
                <w:sz w:val="16"/>
                <w:szCs w:val="16"/>
              </w:rPr>
            </w:pPr>
            <w:r w:rsidRPr="4695FF0C">
              <w:rPr>
                <w:i/>
                <w:iCs/>
                <w:sz w:val="16"/>
                <w:szCs w:val="16"/>
              </w:rPr>
              <w:t>Relevant bachelor</w:t>
            </w:r>
            <w:r w:rsidR="16E21597" w:rsidRPr="4695FF0C">
              <w:rPr>
                <w:i/>
                <w:iCs/>
                <w:sz w:val="16"/>
                <w:szCs w:val="16"/>
              </w:rPr>
              <w:t>-</w:t>
            </w:r>
            <w:r w:rsidRPr="4695FF0C">
              <w:rPr>
                <w:i/>
                <w:iCs/>
                <w:sz w:val="16"/>
                <w:szCs w:val="16"/>
              </w:rPr>
              <w:t>grad</w:t>
            </w:r>
          </w:p>
        </w:tc>
        <w:tc>
          <w:tcPr>
            <w:tcW w:w="855" w:type="dxa"/>
          </w:tcPr>
          <w:p w14:paraId="627BA1C8" w14:textId="20F5A131" w:rsidR="0093705D" w:rsidRPr="0093705D" w:rsidRDefault="440567FB" w:rsidP="0093705D">
            <w:pPr>
              <w:jc w:val="center"/>
              <w:rPr>
                <w:i/>
                <w:iCs/>
                <w:sz w:val="16"/>
                <w:szCs w:val="16"/>
              </w:rPr>
            </w:pPr>
            <w:r w:rsidRPr="4695FF0C">
              <w:rPr>
                <w:i/>
                <w:iCs/>
                <w:sz w:val="16"/>
                <w:szCs w:val="16"/>
              </w:rPr>
              <w:t>Relevant master</w:t>
            </w:r>
            <w:r w:rsidR="7654A523" w:rsidRPr="4695FF0C">
              <w:rPr>
                <w:i/>
                <w:iCs/>
                <w:sz w:val="16"/>
                <w:szCs w:val="16"/>
              </w:rPr>
              <w:t>-</w:t>
            </w:r>
            <w:r w:rsidRPr="4695FF0C">
              <w:rPr>
                <w:i/>
                <w:iCs/>
                <w:sz w:val="16"/>
                <w:szCs w:val="16"/>
              </w:rPr>
              <w:t>grad</w:t>
            </w:r>
          </w:p>
        </w:tc>
        <w:tc>
          <w:tcPr>
            <w:tcW w:w="1363" w:type="dxa"/>
          </w:tcPr>
          <w:p w14:paraId="510E585D" w14:textId="6129A3D0" w:rsidR="0093705D" w:rsidRPr="0093705D" w:rsidRDefault="002C46D6" w:rsidP="0093705D">
            <w:pPr>
              <w:jc w:val="center"/>
              <w:rPr>
                <w:i/>
                <w:iCs/>
                <w:sz w:val="16"/>
                <w:szCs w:val="16"/>
              </w:rPr>
            </w:pPr>
            <w:r w:rsidRPr="0093705D">
              <w:rPr>
                <w:i/>
                <w:iCs/>
                <w:sz w:val="16"/>
                <w:szCs w:val="16"/>
              </w:rPr>
              <w:t xml:space="preserve">År </w:t>
            </w:r>
            <w:r>
              <w:rPr>
                <w:i/>
                <w:iCs/>
                <w:sz w:val="16"/>
                <w:szCs w:val="16"/>
              </w:rPr>
              <w:t xml:space="preserve">relevant </w:t>
            </w:r>
            <w:r w:rsidR="0093705D" w:rsidRPr="0093705D" w:rsidDel="002C46D6">
              <w:rPr>
                <w:i/>
                <w:iCs/>
                <w:sz w:val="16"/>
                <w:szCs w:val="16"/>
              </w:rPr>
              <w:t>arbeidserfaring</w:t>
            </w:r>
          </w:p>
        </w:tc>
        <w:tc>
          <w:tcPr>
            <w:tcW w:w="1125" w:type="dxa"/>
          </w:tcPr>
          <w:p w14:paraId="1A4AC9EA" w14:textId="1F418412" w:rsidR="0093705D" w:rsidRPr="0093705D" w:rsidRDefault="440567FB" w:rsidP="0093705D">
            <w:pPr>
              <w:jc w:val="center"/>
              <w:rPr>
                <w:i/>
                <w:iCs/>
                <w:sz w:val="16"/>
                <w:szCs w:val="16"/>
              </w:rPr>
            </w:pPr>
            <w:r w:rsidRPr="4695FF0C">
              <w:rPr>
                <w:i/>
                <w:iCs/>
                <w:sz w:val="16"/>
                <w:szCs w:val="16"/>
              </w:rPr>
              <w:t>Relevant bachelor</w:t>
            </w:r>
            <w:r w:rsidR="265BB902" w:rsidRPr="4695FF0C">
              <w:rPr>
                <w:i/>
                <w:iCs/>
                <w:sz w:val="16"/>
                <w:szCs w:val="16"/>
              </w:rPr>
              <w:t>-</w:t>
            </w:r>
            <w:r w:rsidRPr="4695FF0C">
              <w:rPr>
                <w:i/>
                <w:iCs/>
                <w:sz w:val="16"/>
                <w:szCs w:val="16"/>
              </w:rPr>
              <w:t>grad</w:t>
            </w:r>
          </w:p>
        </w:tc>
        <w:tc>
          <w:tcPr>
            <w:tcW w:w="899" w:type="dxa"/>
          </w:tcPr>
          <w:p w14:paraId="0183414A" w14:textId="17ED5EDE" w:rsidR="0093705D" w:rsidRPr="0093705D" w:rsidRDefault="440567FB" w:rsidP="0093705D">
            <w:pPr>
              <w:jc w:val="center"/>
              <w:rPr>
                <w:i/>
                <w:iCs/>
                <w:sz w:val="16"/>
                <w:szCs w:val="16"/>
              </w:rPr>
            </w:pPr>
            <w:r w:rsidRPr="4695FF0C">
              <w:rPr>
                <w:i/>
                <w:iCs/>
                <w:sz w:val="16"/>
                <w:szCs w:val="16"/>
              </w:rPr>
              <w:t>Relevant master</w:t>
            </w:r>
            <w:r w:rsidR="199C73C7" w:rsidRPr="4695FF0C">
              <w:rPr>
                <w:i/>
                <w:iCs/>
                <w:sz w:val="16"/>
                <w:szCs w:val="16"/>
              </w:rPr>
              <w:t>-</w:t>
            </w:r>
            <w:r w:rsidRPr="4695FF0C">
              <w:rPr>
                <w:i/>
                <w:iCs/>
                <w:sz w:val="16"/>
                <w:szCs w:val="16"/>
              </w:rPr>
              <w:t>grad</w:t>
            </w:r>
          </w:p>
        </w:tc>
        <w:tc>
          <w:tcPr>
            <w:tcW w:w="1495" w:type="dxa"/>
          </w:tcPr>
          <w:p w14:paraId="24F535AC" w14:textId="5325AB97" w:rsidR="0093705D" w:rsidRPr="0093705D" w:rsidRDefault="002C46D6" w:rsidP="0093705D">
            <w:pPr>
              <w:jc w:val="center"/>
              <w:rPr>
                <w:i/>
                <w:iCs/>
                <w:sz w:val="16"/>
                <w:szCs w:val="16"/>
              </w:rPr>
            </w:pPr>
            <w:r w:rsidRPr="0093705D">
              <w:rPr>
                <w:i/>
                <w:iCs/>
                <w:sz w:val="16"/>
                <w:szCs w:val="16"/>
              </w:rPr>
              <w:t xml:space="preserve">År </w:t>
            </w:r>
            <w:r>
              <w:rPr>
                <w:i/>
                <w:iCs/>
                <w:sz w:val="16"/>
                <w:szCs w:val="16"/>
              </w:rPr>
              <w:t xml:space="preserve">relevant </w:t>
            </w:r>
            <w:r w:rsidR="0093705D" w:rsidRPr="0093705D" w:rsidDel="002C46D6">
              <w:rPr>
                <w:i/>
                <w:iCs/>
                <w:sz w:val="16"/>
                <w:szCs w:val="16"/>
              </w:rPr>
              <w:t>arbeidserfaring</w:t>
            </w:r>
          </w:p>
        </w:tc>
      </w:tr>
      <w:tr w:rsidR="0093705D" w14:paraId="1602A7C5" w14:textId="77777777" w:rsidTr="4695FF0C">
        <w:trPr>
          <w:trHeight w:val="285"/>
        </w:trPr>
        <w:tc>
          <w:tcPr>
            <w:tcW w:w="1838" w:type="dxa"/>
          </w:tcPr>
          <w:p w14:paraId="46BA0E4B" w14:textId="370D03F4" w:rsidR="0093705D" w:rsidRPr="0093705D" w:rsidRDefault="0093705D" w:rsidP="1E81FBC5">
            <w:pPr>
              <w:rPr>
                <w:sz w:val="15"/>
                <w:szCs w:val="15"/>
              </w:rPr>
            </w:pPr>
          </w:p>
        </w:tc>
        <w:tc>
          <w:tcPr>
            <w:tcW w:w="900" w:type="dxa"/>
          </w:tcPr>
          <w:p w14:paraId="42E9064A" w14:textId="370D03F4" w:rsidR="0093705D" w:rsidRPr="0093705D" w:rsidRDefault="0093705D" w:rsidP="3BF3581F">
            <w:pPr>
              <w:rPr>
                <w:sz w:val="15"/>
                <w:szCs w:val="15"/>
              </w:rPr>
            </w:pPr>
          </w:p>
        </w:tc>
        <w:tc>
          <w:tcPr>
            <w:tcW w:w="1080" w:type="dxa"/>
          </w:tcPr>
          <w:p w14:paraId="2541D95B" w14:textId="370D03F4" w:rsidR="0093705D" w:rsidRPr="0093705D" w:rsidRDefault="0093705D" w:rsidP="3BF3581F">
            <w:pPr>
              <w:rPr>
                <w:sz w:val="15"/>
                <w:szCs w:val="15"/>
              </w:rPr>
            </w:pPr>
          </w:p>
        </w:tc>
        <w:tc>
          <w:tcPr>
            <w:tcW w:w="1080" w:type="dxa"/>
          </w:tcPr>
          <w:p w14:paraId="01E43A87" w14:textId="006C7178" w:rsidR="0093705D" w:rsidRPr="0093705D" w:rsidRDefault="0093705D" w:rsidP="3BF3581F">
            <w:pPr>
              <w:rPr>
                <w:sz w:val="15"/>
                <w:szCs w:val="15"/>
              </w:rPr>
            </w:pPr>
          </w:p>
        </w:tc>
        <w:tc>
          <w:tcPr>
            <w:tcW w:w="1004" w:type="dxa"/>
          </w:tcPr>
          <w:p w14:paraId="6575D93A" w14:textId="5E9CD39E" w:rsidR="0093705D" w:rsidRPr="0093705D" w:rsidRDefault="0093705D" w:rsidP="3BF3581F">
            <w:pPr>
              <w:rPr>
                <w:sz w:val="15"/>
                <w:szCs w:val="15"/>
              </w:rPr>
            </w:pPr>
          </w:p>
        </w:tc>
        <w:tc>
          <w:tcPr>
            <w:tcW w:w="870" w:type="dxa"/>
          </w:tcPr>
          <w:p w14:paraId="50EE6867" w14:textId="35FADF75" w:rsidR="0093705D" w:rsidRPr="0093705D" w:rsidRDefault="0093705D" w:rsidP="3BF3581F">
            <w:pPr>
              <w:rPr>
                <w:sz w:val="15"/>
                <w:szCs w:val="15"/>
              </w:rPr>
            </w:pPr>
          </w:p>
        </w:tc>
        <w:tc>
          <w:tcPr>
            <w:tcW w:w="1290" w:type="dxa"/>
          </w:tcPr>
          <w:p w14:paraId="40771140" w14:textId="2922E261" w:rsidR="0093705D" w:rsidRPr="0093705D" w:rsidRDefault="0093705D" w:rsidP="3BF3581F">
            <w:pPr>
              <w:rPr>
                <w:sz w:val="15"/>
                <w:szCs w:val="15"/>
              </w:rPr>
            </w:pPr>
          </w:p>
        </w:tc>
        <w:tc>
          <w:tcPr>
            <w:tcW w:w="1080" w:type="dxa"/>
          </w:tcPr>
          <w:p w14:paraId="53FF5E06" w14:textId="09B314EA" w:rsidR="0093705D" w:rsidRPr="0093705D" w:rsidRDefault="0093705D" w:rsidP="3BF3581F">
            <w:pPr>
              <w:rPr>
                <w:sz w:val="15"/>
                <w:szCs w:val="15"/>
              </w:rPr>
            </w:pPr>
          </w:p>
        </w:tc>
        <w:tc>
          <w:tcPr>
            <w:tcW w:w="855" w:type="dxa"/>
          </w:tcPr>
          <w:p w14:paraId="5C2F54E0" w14:textId="5EB837CD" w:rsidR="0093705D" w:rsidRPr="0093705D" w:rsidRDefault="0093705D" w:rsidP="3BF3581F">
            <w:pPr>
              <w:rPr>
                <w:sz w:val="15"/>
                <w:szCs w:val="15"/>
              </w:rPr>
            </w:pPr>
          </w:p>
        </w:tc>
        <w:tc>
          <w:tcPr>
            <w:tcW w:w="1363" w:type="dxa"/>
          </w:tcPr>
          <w:p w14:paraId="1C7189D8" w14:textId="0A155CF9" w:rsidR="0093705D" w:rsidRPr="0093705D" w:rsidRDefault="0093705D" w:rsidP="3BF3581F">
            <w:pPr>
              <w:rPr>
                <w:sz w:val="15"/>
                <w:szCs w:val="15"/>
              </w:rPr>
            </w:pPr>
          </w:p>
        </w:tc>
        <w:tc>
          <w:tcPr>
            <w:tcW w:w="1125" w:type="dxa"/>
          </w:tcPr>
          <w:p w14:paraId="6FDEEC0F" w14:textId="3F3175F1" w:rsidR="0093705D" w:rsidRPr="0093705D" w:rsidRDefault="0093705D" w:rsidP="3BF3581F">
            <w:pPr>
              <w:rPr>
                <w:sz w:val="15"/>
                <w:szCs w:val="15"/>
              </w:rPr>
            </w:pPr>
          </w:p>
        </w:tc>
        <w:tc>
          <w:tcPr>
            <w:tcW w:w="899" w:type="dxa"/>
          </w:tcPr>
          <w:p w14:paraId="53B61AF1" w14:textId="300BDA8E" w:rsidR="0093705D" w:rsidRPr="0093705D" w:rsidRDefault="0093705D" w:rsidP="3BF3581F">
            <w:pPr>
              <w:rPr>
                <w:sz w:val="15"/>
                <w:szCs w:val="15"/>
              </w:rPr>
            </w:pPr>
          </w:p>
        </w:tc>
        <w:tc>
          <w:tcPr>
            <w:tcW w:w="1495" w:type="dxa"/>
          </w:tcPr>
          <w:p w14:paraId="710ADF97" w14:textId="21E92759" w:rsidR="0093705D" w:rsidRPr="0093705D" w:rsidRDefault="0093705D" w:rsidP="3BF3581F">
            <w:pPr>
              <w:rPr>
                <w:sz w:val="15"/>
                <w:szCs w:val="15"/>
              </w:rPr>
            </w:pPr>
          </w:p>
        </w:tc>
      </w:tr>
      <w:tr w:rsidR="0093705D" w14:paraId="49FD0F7E" w14:textId="77777777" w:rsidTr="4695FF0C">
        <w:trPr>
          <w:trHeight w:val="300"/>
        </w:trPr>
        <w:tc>
          <w:tcPr>
            <w:tcW w:w="1838" w:type="dxa"/>
          </w:tcPr>
          <w:p w14:paraId="70AA72DC" w14:textId="370D03F4" w:rsidR="0093705D" w:rsidRPr="0093705D" w:rsidRDefault="0093705D" w:rsidP="1E81FBC5">
            <w:pPr>
              <w:rPr>
                <w:sz w:val="15"/>
                <w:szCs w:val="15"/>
              </w:rPr>
            </w:pPr>
          </w:p>
        </w:tc>
        <w:tc>
          <w:tcPr>
            <w:tcW w:w="900" w:type="dxa"/>
          </w:tcPr>
          <w:p w14:paraId="38B92C4F" w14:textId="370D03F4" w:rsidR="0093705D" w:rsidRPr="0093705D" w:rsidRDefault="0093705D" w:rsidP="3BF3581F">
            <w:pPr>
              <w:rPr>
                <w:sz w:val="15"/>
                <w:szCs w:val="15"/>
              </w:rPr>
            </w:pPr>
          </w:p>
        </w:tc>
        <w:tc>
          <w:tcPr>
            <w:tcW w:w="1080" w:type="dxa"/>
          </w:tcPr>
          <w:p w14:paraId="440E44C3" w14:textId="370D03F4" w:rsidR="0093705D" w:rsidRPr="0093705D" w:rsidRDefault="0093705D" w:rsidP="3BF3581F">
            <w:pPr>
              <w:rPr>
                <w:sz w:val="15"/>
                <w:szCs w:val="15"/>
              </w:rPr>
            </w:pPr>
          </w:p>
        </w:tc>
        <w:tc>
          <w:tcPr>
            <w:tcW w:w="1080" w:type="dxa"/>
          </w:tcPr>
          <w:p w14:paraId="5168B668" w14:textId="3B83B76E" w:rsidR="0093705D" w:rsidRPr="0093705D" w:rsidRDefault="0093705D" w:rsidP="3BF3581F">
            <w:pPr>
              <w:rPr>
                <w:sz w:val="15"/>
                <w:szCs w:val="15"/>
              </w:rPr>
            </w:pPr>
          </w:p>
        </w:tc>
        <w:tc>
          <w:tcPr>
            <w:tcW w:w="1004" w:type="dxa"/>
          </w:tcPr>
          <w:p w14:paraId="74E9DF0A" w14:textId="15A8419A" w:rsidR="0093705D" w:rsidRPr="0093705D" w:rsidRDefault="0093705D" w:rsidP="3BF3581F">
            <w:pPr>
              <w:rPr>
                <w:sz w:val="15"/>
                <w:szCs w:val="15"/>
              </w:rPr>
            </w:pPr>
          </w:p>
        </w:tc>
        <w:tc>
          <w:tcPr>
            <w:tcW w:w="870" w:type="dxa"/>
          </w:tcPr>
          <w:p w14:paraId="50042A1F" w14:textId="56679FF7" w:rsidR="0093705D" w:rsidRPr="0093705D" w:rsidRDefault="0093705D" w:rsidP="3BF3581F">
            <w:pPr>
              <w:rPr>
                <w:sz w:val="15"/>
                <w:szCs w:val="15"/>
              </w:rPr>
            </w:pPr>
          </w:p>
        </w:tc>
        <w:tc>
          <w:tcPr>
            <w:tcW w:w="1290" w:type="dxa"/>
          </w:tcPr>
          <w:p w14:paraId="51E2BF81" w14:textId="1DE10B76" w:rsidR="0093705D" w:rsidRPr="0093705D" w:rsidRDefault="0093705D" w:rsidP="3BF3581F">
            <w:pPr>
              <w:rPr>
                <w:sz w:val="15"/>
                <w:szCs w:val="15"/>
              </w:rPr>
            </w:pPr>
          </w:p>
        </w:tc>
        <w:tc>
          <w:tcPr>
            <w:tcW w:w="1080" w:type="dxa"/>
          </w:tcPr>
          <w:p w14:paraId="635DC9E8" w14:textId="09CA773D" w:rsidR="0093705D" w:rsidRPr="0093705D" w:rsidRDefault="0093705D" w:rsidP="3BF3581F">
            <w:pPr>
              <w:rPr>
                <w:sz w:val="15"/>
                <w:szCs w:val="15"/>
              </w:rPr>
            </w:pPr>
          </w:p>
        </w:tc>
        <w:tc>
          <w:tcPr>
            <w:tcW w:w="855" w:type="dxa"/>
          </w:tcPr>
          <w:p w14:paraId="5AA4DD6E" w14:textId="333786BF" w:rsidR="0093705D" w:rsidRPr="0093705D" w:rsidRDefault="0093705D" w:rsidP="3BF3581F">
            <w:pPr>
              <w:rPr>
                <w:sz w:val="15"/>
                <w:szCs w:val="15"/>
              </w:rPr>
            </w:pPr>
          </w:p>
        </w:tc>
        <w:tc>
          <w:tcPr>
            <w:tcW w:w="1363" w:type="dxa"/>
          </w:tcPr>
          <w:p w14:paraId="19767157" w14:textId="448CA2CA" w:rsidR="0093705D" w:rsidRPr="0093705D" w:rsidRDefault="0093705D" w:rsidP="3BF3581F">
            <w:pPr>
              <w:rPr>
                <w:sz w:val="15"/>
                <w:szCs w:val="15"/>
              </w:rPr>
            </w:pPr>
          </w:p>
        </w:tc>
        <w:tc>
          <w:tcPr>
            <w:tcW w:w="1125" w:type="dxa"/>
          </w:tcPr>
          <w:p w14:paraId="4EC8F5C2" w14:textId="5B24A0D0" w:rsidR="0093705D" w:rsidRPr="0093705D" w:rsidRDefault="0093705D" w:rsidP="3BF3581F">
            <w:pPr>
              <w:rPr>
                <w:sz w:val="15"/>
                <w:szCs w:val="15"/>
              </w:rPr>
            </w:pPr>
          </w:p>
        </w:tc>
        <w:tc>
          <w:tcPr>
            <w:tcW w:w="899" w:type="dxa"/>
          </w:tcPr>
          <w:p w14:paraId="55819D44" w14:textId="73B8FE04" w:rsidR="0093705D" w:rsidRPr="0093705D" w:rsidRDefault="0093705D" w:rsidP="3BF3581F">
            <w:pPr>
              <w:rPr>
                <w:sz w:val="15"/>
                <w:szCs w:val="15"/>
              </w:rPr>
            </w:pPr>
          </w:p>
        </w:tc>
        <w:tc>
          <w:tcPr>
            <w:tcW w:w="1495" w:type="dxa"/>
          </w:tcPr>
          <w:p w14:paraId="0C8E862A" w14:textId="33E8D052" w:rsidR="0093705D" w:rsidRPr="0093705D" w:rsidRDefault="0093705D" w:rsidP="3BF3581F">
            <w:pPr>
              <w:rPr>
                <w:sz w:val="15"/>
                <w:szCs w:val="15"/>
              </w:rPr>
            </w:pPr>
          </w:p>
        </w:tc>
      </w:tr>
      <w:tr w:rsidR="0093705D" w14:paraId="53543CC1" w14:textId="77777777" w:rsidTr="4695FF0C">
        <w:trPr>
          <w:trHeight w:val="300"/>
        </w:trPr>
        <w:tc>
          <w:tcPr>
            <w:tcW w:w="1838" w:type="dxa"/>
          </w:tcPr>
          <w:p w14:paraId="2347F2A6" w14:textId="370D03F4" w:rsidR="0093705D" w:rsidRPr="0093705D" w:rsidRDefault="0093705D" w:rsidP="1E81FBC5">
            <w:pPr>
              <w:rPr>
                <w:sz w:val="15"/>
                <w:szCs w:val="15"/>
              </w:rPr>
            </w:pPr>
          </w:p>
        </w:tc>
        <w:tc>
          <w:tcPr>
            <w:tcW w:w="900" w:type="dxa"/>
          </w:tcPr>
          <w:p w14:paraId="0A706995" w14:textId="370D03F4" w:rsidR="0093705D" w:rsidRPr="0093705D" w:rsidRDefault="0093705D" w:rsidP="3BF3581F">
            <w:pPr>
              <w:rPr>
                <w:sz w:val="15"/>
                <w:szCs w:val="15"/>
              </w:rPr>
            </w:pPr>
          </w:p>
        </w:tc>
        <w:tc>
          <w:tcPr>
            <w:tcW w:w="1080" w:type="dxa"/>
          </w:tcPr>
          <w:p w14:paraId="62A39BFF" w14:textId="370D03F4" w:rsidR="0093705D" w:rsidRPr="0093705D" w:rsidRDefault="0093705D" w:rsidP="3BF3581F">
            <w:pPr>
              <w:rPr>
                <w:sz w:val="15"/>
                <w:szCs w:val="15"/>
              </w:rPr>
            </w:pPr>
          </w:p>
        </w:tc>
        <w:tc>
          <w:tcPr>
            <w:tcW w:w="1080" w:type="dxa"/>
          </w:tcPr>
          <w:p w14:paraId="7F1EF138" w14:textId="0D1C7D34" w:rsidR="0093705D" w:rsidRPr="0093705D" w:rsidRDefault="0093705D" w:rsidP="3BF3581F">
            <w:pPr>
              <w:rPr>
                <w:sz w:val="15"/>
                <w:szCs w:val="15"/>
              </w:rPr>
            </w:pPr>
          </w:p>
        </w:tc>
        <w:tc>
          <w:tcPr>
            <w:tcW w:w="1004" w:type="dxa"/>
          </w:tcPr>
          <w:p w14:paraId="5B99B170" w14:textId="2E7C08C1" w:rsidR="0093705D" w:rsidRPr="0093705D" w:rsidRDefault="0093705D" w:rsidP="3BF3581F">
            <w:pPr>
              <w:rPr>
                <w:sz w:val="15"/>
                <w:szCs w:val="15"/>
              </w:rPr>
            </w:pPr>
          </w:p>
        </w:tc>
        <w:tc>
          <w:tcPr>
            <w:tcW w:w="870" w:type="dxa"/>
          </w:tcPr>
          <w:p w14:paraId="27FE5559" w14:textId="59EF7859" w:rsidR="0093705D" w:rsidRPr="0093705D" w:rsidRDefault="0093705D" w:rsidP="3BF3581F">
            <w:pPr>
              <w:rPr>
                <w:sz w:val="15"/>
                <w:szCs w:val="15"/>
              </w:rPr>
            </w:pPr>
          </w:p>
        </w:tc>
        <w:tc>
          <w:tcPr>
            <w:tcW w:w="1290" w:type="dxa"/>
          </w:tcPr>
          <w:p w14:paraId="29FF4AAB" w14:textId="55C8FE34" w:rsidR="0093705D" w:rsidRPr="0093705D" w:rsidRDefault="0093705D" w:rsidP="3BF3581F">
            <w:pPr>
              <w:rPr>
                <w:sz w:val="15"/>
                <w:szCs w:val="15"/>
              </w:rPr>
            </w:pPr>
          </w:p>
        </w:tc>
        <w:tc>
          <w:tcPr>
            <w:tcW w:w="1080" w:type="dxa"/>
          </w:tcPr>
          <w:p w14:paraId="537FFB78" w14:textId="26600A85" w:rsidR="0093705D" w:rsidRPr="0093705D" w:rsidRDefault="0093705D" w:rsidP="3BF3581F">
            <w:pPr>
              <w:rPr>
                <w:sz w:val="15"/>
                <w:szCs w:val="15"/>
              </w:rPr>
            </w:pPr>
          </w:p>
        </w:tc>
        <w:tc>
          <w:tcPr>
            <w:tcW w:w="855" w:type="dxa"/>
          </w:tcPr>
          <w:p w14:paraId="39ECD8B0" w14:textId="54D10991" w:rsidR="0093705D" w:rsidRPr="0093705D" w:rsidRDefault="0093705D" w:rsidP="3BF3581F">
            <w:pPr>
              <w:rPr>
                <w:sz w:val="15"/>
                <w:szCs w:val="15"/>
              </w:rPr>
            </w:pPr>
          </w:p>
        </w:tc>
        <w:tc>
          <w:tcPr>
            <w:tcW w:w="1363" w:type="dxa"/>
          </w:tcPr>
          <w:p w14:paraId="74C0A782" w14:textId="5BECA5D5" w:rsidR="0093705D" w:rsidRPr="0093705D" w:rsidRDefault="0093705D" w:rsidP="3BF3581F">
            <w:pPr>
              <w:rPr>
                <w:sz w:val="15"/>
                <w:szCs w:val="15"/>
              </w:rPr>
            </w:pPr>
          </w:p>
        </w:tc>
        <w:tc>
          <w:tcPr>
            <w:tcW w:w="1125" w:type="dxa"/>
          </w:tcPr>
          <w:p w14:paraId="7B9C9B79" w14:textId="00628140" w:rsidR="0093705D" w:rsidRPr="0093705D" w:rsidRDefault="0093705D" w:rsidP="3BF3581F">
            <w:pPr>
              <w:rPr>
                <w:sz w:val="15"/>
                <w:szCs w:val="15"/>
              </w:rPr>
            </w:pPr>
          </w:p>
        </w:tc>
        <w:tc>
          <w:tcPr>
            <w:tcW w:w="899" w:type="dxa"/>
          </w:tcPr>
          <w:p w14:paraId="42E5D11B" w14:textId="1BE130F6" w:rsidR="0093705D" w:rsidRPr="0093705D" w:rsidRDefault="0093705D" w:rsidP="3BF3581F">
            <w:pPr>
              <w:rPr>
                <w:sz w:val="15"/>
                <w:szCs w:val="15"/>
              </w:rPr>
            </w:pPr>
          </w:p>
        </w:tc>
        <w:tc>
          <w:tcPr>
            <w:tcW w:w="1495" w:type="dxa"/>
          </w:tcPr>
          <w:p w14:paraId="05021C6C" w14:textId="1D8895B4" w:rsidR="0093705D" w:rsidRPr="0093705D" w:rsidRDefault="0093705D" w:rsidP="3BF3581F">
            <w:pPr>
              <w:rPr>
                <w:sz w:val="15"/>
                <w:szCs w:val="15"/>
              </w:rPr>
            </w:pPr>
          </w:p>
        </w:tc>
      </w:tr>
      <w:tr w:rsidR="0093705D" w14:paraId="02379BF1" w14:textId="77777777" w:rsidTr="4695FF0C">
        <w:trPr>
          <w:trHeight w:val="300"/>
        </w:trPr>
        <w:tc>
          <w:tcPr>
            <w:tcW w:w="1838" w:type="dxa"/>
          </w:tcPr>
          <w:p w14:paraId="29C7B703" w14:textId="370D03F4" w:rsidR="0093705D" w:rsidRPr="0093705D" w:rsidRDefault="0093705D" w:rsidP="1E81FBC5">
            <w:pPr>
              <w:rPr>
                <w:sz w:val="15"/>
                <w:szCs w:val="15"/>
              </w:rPr>
            </w:pPr>
          </w:p>
        </w:tc>
        <w:tc>
          <w:tcPr>
            <w:tcW w:w="900" w:type="dxa"/>
          </w:tcPr>
          <w:p w14:paraId="0BBF8A91" w14:textId="370D03F4" w:rsidR="0093705D" w:rsidRPr="0093705D" w:rsidRDefault="0093705D" w:rsidP="3BF3581F">
            <w:pPr>
              <w:rPr>
                <w:sz w:val="15"/>
                <w:szCs w:val="15"/>
              </w:rPr>
            </w:pPr>
          </w:p>
        </w:tc>
        <w:tc>
          <w:tcPr>
            <w:tcW w:w="1080" w:type="dxa"/>
          </w:tcPr>
          <w:p w14:paraId="1FDBDB85" w14:textId="370D03F4" w:rsidR="0093705D" w:rsidRPr="0093705D" w:rsidRDefault="0093705D" w:rsidP="3BF3581F">
            <w:pPr>
              <w:rPr>
                <w:sz w:val="15"/>
                <w:szCs w:val="15"/>
              </w:rPr>
            </w:pPr>
          </w:p>
        </w:tc>
        <w:tc>
          <w:tcPr>
            <w:tcW w:w="1080" w:type="dxa"/>
          </w:tcPr>
          <w:p w14:paraId="0F1FD7B8" w14:textId="2A9FD36B" w:rsidR="0093705D" w:rsidRPr="0093705D" w:rsidRDefault="0093705D" w:rsidP="3BF3581F">
            <w:pPr>
              <w:rPr>
                <w:sz w:val="15"/>
                <w:szCs w:val="15"/>
              </w:rPr>
            </w:pPr>
          </w:p>
        </w:tc>
        <w:tc>
          <w:tcPr>
            <w:tcW w:w="1004" w:type="dxa"/>
          </w:tcPr>
          <w:p w14:paraId="64226EAE" w14:textId="1E76E10A" w:rsidR="0093705D" w:rsidRPr="0093705D" w:rsidRDefault="0093705D" w:rsidP="3BF3581F">
            <w:pPr>
              <w:rPr>
                <w:sz w:val="15"/>
                <w:szCs w:val="15"/>
              </w:rPr>
            </w:pPr>
          </w:p>
        </w:tc>
        <w:tc>
          <w:tcPr>
            <w:tcW w:w="870" w:type="dxa"/>
          </w:tcPr>
          <w:p w14:paraId="796F0D44" w14:textId="0C7C6FFA" w:rsidR="0093705D" w:rsidRPr="0093705D" w:rsidRDefault="0093705D" w:rsidP="3BF3581F">
            <w:pPr>
              <w:rPr>
                <w:sz w:val="15"/>
                <w:szCs w:val="15"/>
              </w:rPr>
            </w:pPr>
          </w:p>
        </w:tc>
        <w:tc>
          <w:tcPr>
            <w:tcW w:w="1290" w:type="dxa"/>
          </w:tcPr>
          <w:p w14:paraId="1D71D0F7" w14:textId="06D1DA80" w:rsidR="0093705D" w:rsidRPr="0093705D" w:rsidRDefault="0093705D" w:rsidP="3BF3581F">
            <w:pPr>
              <w:rPr>
                <w:sz w:val="15"/>
                <w:szCs w:val="15"/>
              </w:rPr>
            </w:pPr>
          </w:p>
        </w:tc>
        <w:tc>
          <w:tcPr>
            <w:tcW w:w="1080" w:type="dxa"/>
          </w:tcPr>
          <w:p w14:paraId="168E0427" w14:textId="05089B60" w:rsidR="0093705D" w:rsidRPr="0093705D" w:rsidRDefault="0093705D" w:rsidP="3BF3581F">
            <w:pPr>
              <w:rPr>
                <w:sz w:val="15"/>
                <w:szCs w:val="15"/>
              </w:rPr>
            </w:pPr>
          </w:p>
        </w:tc>
        <w:tc>
          <w:tcPr>
            <w:tcW w:w="855" w:type="dxa"/>
          </w:tcPr>
          <w:p w14:paraId="34A69B61" w14:textId="1BEA728D" w:rsidR="0093705D" w:rsidRPr="0093705D" w:rsidRDefault="0093705D" w:rsidP="3BF3581F">
            <w:pPr>
              <w:rPr>
                <w:sz w:val="15"/>
                <w:szCs w:val="15"/>
              </w:rPr>
            </w:pPr>
          </w:p>
        </w:tc>
        <w:tc>
          <w:tcPr>
            <w:tcW w:w="1363" w:type="dxa"/>
          </w:tcPr>
          <w:p w14:paraId="083D0F0E" w14:textId="4C8DFBFB" w:rsidR="0093705D" w:rsidRPr="0093705D" w:rsidRDefault="0093705D" w:rsidP="3BF3581F">
            <w:pPr>
              <w:rPr>
                <w:sz w:val="15"/>
                <w:szCs w:val="15"/>
              </w:rPr>
            </w:pPr>
          </w:p>
        </w:tc>
        <w:tc>
          <w:tcPr>
            <w:tcW w:w="1125" w:type="dxa"/>
          </w:tcPr>
          <w:p w14:paraId="40726349" w14:textId="3561CFE2" w:rsidR="0093705D" w:rsidRPr="0093705D" w:rsidRDefault="0093705D" w:rsidP="3BF3581F">
            <w:pPr>
              <w:rPr>
                <w:sz w:val="15"/>
                <w:szCs w:val="15"/>
              </w:rPr>
            </w:pPr>
          </w:p>
        </w:tc>
        <w:tc>
          <w:tcPr>
            <w:tcW w:w="899" w:type="dxa"/>
          </w:tcPr>
          <w:p w14:paraId="20C2EADB" w14:textId="7F691469" w:rsidR="0093705D" w:rsidRPr="0093705D" w:rsidRDefault="0093705D" w:rsidP="3BF3581F">
            <w:pPr>
              <w:rPr>
                <w:sz w:val="15"/>
                <w:szCs w:val="15"/>
              </w:rPr>
            </w:pPr>
          </w:p>
        </w:tc>
        <w:tc>
          <w:tcPr>
            <w:tcW w:w="1495" w:type="dxa"/>
          </w:tcPr>
          <w:p w14:paraId="1057262B" w14:textId="36A441BB" w:rsidR="0093705D" w:rsidRPr="0093705D" w:rsidRDefault="0093705D" w:rsidP="3BF3581F">
            <w:pPr>
              <w:rPr>
                <w:sz w:val="15"/>
                <w:szCs w:val="15"/>
              </w:rPr>
            </w:pPr>
          </w:p>
        </w:tc>
      </w:tr>
      <w:tr w:rsidR="487AE703" w14:paraId="317E5179" w14:textId="77777777" w:rsidTr="4695FF0C">
        <w:trPr>
          <w:trHeight w:val="300"/>
        </w:trPr>
        <w:tc>
          <w:tcPr>
            <w:tcW w:w="1838" w:type="dxa"/>
          </w:tcPr>
          <w:p w14:paraId="3773141B" w14:textId="199D47B7" w:rsidR="487AE703" w:rsidRDefault="487AE703" w:rsidP="487AE703">
            <w:pPr>
              <w:rPr>
                <w:sz w:val="15"/>
                <w:szCs w:val="15"/>
              </w:rPr>
            </w:pPr>
          </w:p>
        </w:tc>
        <w:tc>
          <w:tcPr>
            <w:tcW w:w="900" w:type="dxa"/>
          </w:tcPr>
          <w:p w14:paraId="04F00442" w14:textId="48C7C5E9" w:rsidR="487AE703" w:rsidRDefault="487AE703" w:rsidP="487AE703">
            <w:pPr>
              <w:rPr>
                <w:sz w:val="15"/>
                <w:szCs w:val="15"/>
              </w:rPr>
            </w:pPr>
          </w:p>
        </w:tc>
        <w:tc>
          <w:tcPr>
            <w:tcW w:w="1080" w:type="dxa"/>
          </w:tcPr>
          <w:p w14:paraId="6377A33E" w14:textId="7B0AF68A" w:rsidR="487AE703" w:rsidRDefault="487AE703" w:rsidP="487AE703">
            <w:pPr>
              <w:rPr>
                <w:sz w:val="15"/>
                <w:szCs w:val="15"/>
              </w:rPr>
            </w:pPr>
          </w:p>
        </w:tc>
        <w:tc>
          <w:tcPr>
            <w:tcW w:w="1080" w:type="dxa"/>
          </w:tcPr>
          <w:p w14:paraId="5D67357A" w14:textId="00950F84" w:rsidR="487AE703" w:rsidRDefault="487AE703" w:rsidP="487AE703">
            <w:pPr>
              <w:rPr>
                <w:sz w:val="15"/>
                <w:szCs w:val="15"/>
              </w:rPr>
            </w:pPr>
          </w:p>
        </w:tc>
        <w:tc>
          <w:tcPr>
            <w:tcW w:w="1004" w:type="dxa"/>
          </w:tcPr>
          <w:p w14:paraId="7697CC17" w14:textId="61D7AC58" w:rsidR="487AE703" w:rsidRDefault="487AE703" w:rsidP="487AE703">
            <w:pPr>
              <w:rPr>
                <w:sz w:val="15"/>
                <w:szCs w:val="15"/>
              </w:rPr>
            </w:pPr>
          </w:p>
        </w:tc>
        <w:tc>
          <w:tcPr>
            <w:tcW w:w="870" w:type="dxa"/>
          </w:tcPr>
          <w:p w14:paraId="3FD4635A" w14:textId="79D939AA" w:rsidR="487AE703" w:rsidRDefault="487AE703" w:rsidP="487AE703">
            <w:pPr>
              <w:rPr>
                <w:sz w:val="15"/>
                <w:szCs w:val="15"/>
              </w:rPr>
            </w:pPr>
          </w:p>
        </w:tc>
        <w:tc>
          <w:tcPr>
            <w:tcW w:w="1290" w:type="dxa"/>
          </w:tcPr>
          <w:p w14:paraId="46A52A50" w14:textId="19DDC553" w:rsidR="487AE703" w:rsidRDefault="487AE703" w:rsidP="487AE703">
            <w:pPr>
              <w:rPr>
                <w:sz w:val="15"/>
                <w:szCs w:val="15"/>
              </w:rPr>
            </w:pPr>
          </w:p>
        </w:tc>
        <w:tc>
          <w:tcPr>
            <w:tcW w:w="1080" w:type="dxa"/>
          </w:tcPr>
          <w:p w14:paraId="29D4118E" w14:textId="32938B02" w:rsidR="487AE703" w:rsidRDefault="487AE703" w:rsidP="487AE703">
            <w:pPr>
              <w:rPr>
                <w:sz w:val="15"/>
                <w:szCs w:val="15"/>
              </w:rPr>
            </w:pPr>
          </w:p>
        </w:tc>
        <w:tc>
          <w:tcPr>
            <w:tcW w:w="855" w:type="dxa"/>
          </w:tcPr>
          <w:p w14:paraId="7259981E" w14:textId="345408EC" w:rsidR="487AE703" w:rsidRDefault="487AE703" w:rsidP="487AE703">
            <w:pPr>
              <w:rPr>
                <w:sz w:val="15"/>
                <w:szCs w:val="15"/>
              </w:rPr>
            </w:pPr>
          </w:p>
        </w:tc>
        <w:tc>
          <w:tcPr>
            <w:tcW w:w="1363" w:type="dxa"/>
          </w:tcPr>
          <w:p w14:paraId="411ECC75" w14:textId="120315BA" w:rsidR="487AE703" w:rsidRDefault="487AE703" w:rsidP="487AE703">
            <w:pPr>
              <w:rPr>
                <w:sz w:val="15"/>
                <w:szCs w:val="15"/>
              </w:rPr>
            </w:pPr>
          </w:p>
        </w:tc>
        <w:tc>
          <w:tcPr>
            <w:tcW w:w="1125" w:type="dxa"/>
          </w:tcPr>
          <w:p w14:paraId="22611DCA" w14:textId="34F5DC00" w:rsidR="487AE703" w:rsidRDefault="487AE703" w:rsidP="487AE703">
            <w:pPr>
              <w:rPr>
                <w:sz w:val="15"/>
                <w:szCs w:val="15"/>
              </w:rPr>
            </w:pPr>
          </w:p>
        </w:tc>
        <w:tc>
          <w:tcPr>
            <w:tcW w:w="899" w:type="dxa"/>
          </w:tcPr>
          <w:p w14:paraId="073990A5" w14:textId="60AFA77E" w:rsidR="487AE703" w:rsidRDefault="487AE703" w:rsidP="487AE703">
            <w:pPr>
              <w:rPr>
                <w:sz w:val="15"/>
                <w:szCs w:val="15"/>
              </w:rPr>
            </w:pPr>
          </w:p>
        </w:tc>
        <w:tc>
          <w:tcPr>
            <w:tcW w:w="1495" w:type="dxa"/>
          </w:tcPr>
          <w:p w14:paraId="25723A1D" w14:textId="7B262824" w:rsidR="487AE703" w:rsidRDefault="487AE703" w:rsidP="487AE703">
            <w:pPr>
              <w:rPr>
                <w:sz w:val="15"/>
                <w:szCs w:val="15"/>
              </w:rPr>
            </w:pPr>
          </w:p>
        </w:tc>
      </w:tr>
    </w:tbl>
    <w:p w14:paraId="423C34FE" w14:textId="11524A96" w:rsidR="1E81FBC5" w:rsidRDefault="1E81FBC5" w:rsidP="1E81FBC5"/>
    <w:sectPr w:rsidR="1E81FBC5" w:rsidSect="0093705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D4C290"/>
    <w:rsid w:val="001520A5"/>
    <w:rsid w:val="001E135F"/>
    <w:rsid w:val="002648B2"/>
    <w:rsid w:val="002C46D6"/>
    <w:rsid w:val="002D1564"/>
    <w:rsid w:val="002E288E"/>
    <w:rsid w:val="00411100"/>
    <w:rsid w:val="004472FD"/>
    <w:rsid w:val="004F6175"/>
    <w:rsid w:val="00531A22"/>
    <w:rsid w:val="005D4326"/>
    <w:rsid w:val="00655F62"/>
    <w:rsid w:val="006C4DCE"/>
    <w:rsid w:val="006E5147"/>
    <w:rsid w:val="006F1F4C"/>
    <w:rsid w:val="00705734"/>
    <w:rsid w:val="00733980"/>
    <w:rsid w:val="007E0874"/>
    <w:rsid w:val="00841B5B"/>
    <w:rsid w:val="00842F9D"/>
    <w:rsid w:val="00857D4D"/>
    <w:rsid w:val="00894176"/>
    <w:rsid w:val="00906374"/>
    <w:rsid w:val="0093705D"/>
    <w:rsid w:val="00995080"/>
    <w:rsid w:val="00B43605"/>
    <w:rsid w:val="00C83F21"/>
    <w:rsid w:val="00DF6B5F"/>
    <w:rsid w:val="00E05001"/>
    <w:rsid w:val="00F3348B"/>
    <w:rsid w:val="0A9CFD4A"/>
    <w:rsid w:val="16E21597"/>
    <w:rsid w:val="1845B36E"/>
    <w:rsid w:val="199C73C7"/>
    <w:rsid w:val="1B14EFDA"/>
    <w:rsid w:val="1D0CFA9A"/>
    <w:rsid w:val="1E81FBC5"/>
    <w:rsid w:val="1EBA3CB0"/>
    <w:rsid w:val="22C2A554"/>
    <w:rsid w:val="26117B89"/>
    <w:rsid w:val="265BB902"/>
    <w:rsid w:val="28D4C290"/>
    <w:rsid w:val="29DB151C"/>
    <w:rsid w:val="2B874D1E"/>
    <w:rsid w:val="302FEF00"/>
    <w:rsid w:val="3BF3581F"/>
    <w:rsid w:val="3C7777D0"/>
    <w:rsid w:val="40A6AA0E"/>
    <w:rsid w:val="42ED37E2"/>
    <w:rsid w:val="440567FB"/>
    <w:rsid w:val="4695FF0C"/>
    <w:rsid w:val="487AE703"/>
    <w:rsid w:val="4A2C54C5"/>
    <w:rsid w:val="4A712420"/>
    <w:rsid w:val="4EEA6C5C"/>
    <w:rsid w:val="4F726989"/>
    <w:rsid w:val="51D5972F"/>
    <w:rsid w:val="527C51A6"/>
    <w:rsid w:val="53CA64DC"/>
    <w:rsid w:val="5712093B"/>
    <w:rsid w:val="5769B08B"/>
    <w:rsid w:val="5DBA0674"/>
    <w:rsid w:val="6418F5D6"/>
    <w:rsid w:val="6AAFCB6C"/>
    <w:rsid w:val="6CA2BC3F"/>
    <w:rsid w:val="6D6A5889"/>
    <w:rsid w:val="6E187487"/>
    <w:rsid w:val="6E8BC854"/>
    <w:rsid w:val="6F83E189"/>
    <w:rsid w:val="73C98BD3"/>
    <w:rsid w:val="74C9504C"/>
    <w:rsid w:val="7654A523"/>
    <w:rsid w:val="77CFCF44"/>
    <w:rsid w:val="7A1643C5"/>
    <w:rsid w:val="7B081021"/>
    <w:rsid w:val="7B558BAC"/>
    <w:rsid w:val="7D0F241F"/>
    <w:rsid w:val="7D2DD01B"/>
    <w:rsid w:val="7D41DE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CA34B"/>
  <w15:chartTrackingRefBased/>
  <w15:docId w15:val="{43CE93D3-9B2B-4A4F-848D-ED83EE149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jon">
    <w:name w:val="Revision"/>
    <w:hidden/>
    <w:uiPriority w:val="99"/>
    <w:semiHidden/>
    <w:rsid w:val="00F334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534AD2CD957344A8ED9B18206FFCD5D" ma:contentTypeVersion="11" ma:contentTypeDescription="Opprett et nytt dokument." ma:contentTypeScope="" ma:versionID="82a791b278d98d7b47471bcc2cb35e6b">
  <xsd:schema xmlns:xsd="http://www.w3.org/2001/XMLSchema" xmlns:xs="http://www.w3.org/2001/XMLSchema" xmlns:p="http://schemas.microsoft.com/office/2006/metadata/properties" xmlns:ns2="86792b2f-ef6a-4723-845d-52726c08e321" xmlns:ns3="294b63eb-b615-41f1-964e-0066b47d7340" targetNamespace="http://schemas.microsoft.com/office/2006/metadata/properties" ma:root="true" ma:fieldsID="a3df81136bb48396b2ce88314fea31ab" ns2:_="" ns3:_="">
    <xsd:import namespace="86792b2f-ef6a-4723-845d-52726c08e321"/>
    <xsd:import namespace="294b63eb-b615-41f1-964e-0066b47d73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92b2f-ef6a-4723-845d-52726c08e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08572c6a-7904-40fe-b630-5ec97321ee06"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b63eb-b615-41f1-964e-0066b47d734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607a012-26d0-4019-9194-f86c78402eae}" ma:internalName="TaxCatchAll" ma:showField="CatchAllData" ma:web="294b63eb-b615-41f1-964e-0066b47d73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792b2f-ef6a-4723-845d-52726c08e321">
      <Terms xmlns="http://schemas.microsoft.com/office/infopath/2007/PartnerControls"/>
    </lcf76f155ced4ddcb4097134ff3c332f>
    <TaxCatchAll xmlns="294b63eb-b615-41f1-964e-0066b47d7340" xsi:nil="true"/>
  </documentManagement>
</p:properties>
</file>

<file path=customXml/itemProps1.xml><?xml version="1.0" encoding="utf-8"?>
<ds:datastoreItem xmlns:ds="http://schemas.openxmlformats.org/officeDocument/2006/customXml" ds:itemID="{428B24C4-6971-494C-B17B-5430434EEAA2}">
  <ds:schemaRefs>
    <ds:schemaRef ds:uri="http://schemas.microsoft.com/sharepoint/v3/contenttype/forms"/>
  </ds:schemaRefs>
</ds:datastoreItem>
</file>

<file path=customXml/itemProps2.xml><?xml version="1.0" encoding="utf-8"?>
<ds:datastoreItem xmlns:ds="http://schemas.openxmlformats.org/officeDocument/2006/customXml" ds:itemID="{6B3F1D95-9037-4058-81BF-C754B9429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92b2f-ef6a-4723-845d-52726c08e321"/>
    <ds:schemaRef ds:uri="294b63eb-b615-41f1-964e-0066b47d7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26CF54-6F44-4A91-8FFA-2DB175884BA5}">
  <ds:schemaRefs>
    <ds:schemaRef ds:uri="http://schemas.microsoft.com/office/2006/metadata/properties"/>
    <ds:schemaRef ds:uri="http://schemas.microsoft.com/office/infopath/2007/PartnerControls"/>
    <ds:schemaRef ds:uri="86792b2f-ef6a-4723-845d-52726c08e321"/>
    <ds:schemaRef ds:uri="294b63eb-b615-41f1-964e-0066b47d7340"/>
  </ds:schemaRefs>
</ds:datastoreItem>
</file>

<file path=docMetadata/LabelInfo.xml><?xml version="1.0" encoding="utf-8"?>
<clbl:labelList xmlns:clbl="http://schemas.microsoft.com/office/2020/mipLabelMetadata">
  <clbl:label id="{aa5f868e-b6f0-4d92-a486-1599ebfd3e77}" enabled="1" method="Privileged" siteId="{8a6fa58e-5153-4bfa-9a8b-573d985a4186}"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1394</Characters>
  <Application>Microsoft Office Word</Application>
  <DocSecurity>0</DocSecurity>
  <Lines>11</Lines>
  <Paragraphs>3</Paragraphs>
  <ScaleCrop>false</ScaleCrop>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Røssum, Halvor</dc:creator>
  <cp:keywords/>
  <dc:description/>
  <cp:lastModifiedBy>Jakobsen, Lene</cp:lastModifiedBy>
  <cp:revision>2</cp:revision>
  <dcterms:created xsi:type="dcterms:W3CDTF">2026-06-16T11:15:00Z</dcterms:created>
  <dcterms:modified xsi:type="dcterms:W3CDTF">2026-06-16T11:15:00Z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0x0101002534AD2CD957344A8ED9B18206FFCD5D</vt:lpwstr>
  </property>
  <property fmtid="{D5CDD505-2E9C-101B-9397-08002B2CF9AE}" pid="3" name="MediaServiceImageTags">
    <vt:lpwstr/>
  </property>
</Properties>
</file>